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EB2F" w14:textId="77777777" w:rsidR="00C64989" w:rsidRDefault="00C64989" w:rsidP="00C6498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TURVAPLAAN</w:t>
      </w:r>
    </w:p>
    <w:p w14:paraId="25BF421E" w14:textId="77777777" w:rsidR="00C64989" w:rsidRDefault="00C64989" w:rsidP="00C64989">
      <w:pPr>
        <w:spacing w:after="0"/>
        <w:rPr>
          <w:rFonts w:ascii="Times New Roman" w:hAnsi="Times New Roman"/>
          <w:sz w:val="24"/>
          <w:szCs w:val="24"/>
        </w:rPr>
      </w:pPr>
    </w:p>
    <w:p w14:paraId="35583CC9" w14:textId="5D03FBE7" w:rsidR="00C64989" w:rsidRDefault="00C64989" w:rsidP="00C6498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80B2E">
        <w:rPr>
          <w:rFonts w:ascii="Times New Roman" w:hAnsi="Times New Roman"/>
          <w:color w:val="000000" w:themeColor="text1"/>
          <w:sz w:val="24"/>
          <w:szCs w:val="24"/>
        </w:rPr>
        <w:t xml:space="preserve">1. Ürituse korraldaja: </w:t>
      </w:r>
      <w:r w:rsidR="00D80B2E" w:rsidRPr="00D80B2E">
        <w:rPr>
          <w:rFonts w:ascii="Times New Roman" w:hAnsi="Times New Roman"/>
          <w:sz w:val="24"/>
          <w:szCs w:val="24"/>
        </w:rPr>
        <w:t>Suvesündmused OÜ, Reg kood:  17132208</w:t>
      </w:r>
    </w:p>
    <w:p w14:paraId="1520B43A" w14:textId="05DD31D2" w:rsidR="00C64989" w:rsidRPr="00F37A07" w:rsidRDefault="00C64989" w:rsidP="00C64989">
      <w:pPr>
        <w:spacing w:after="0" w:line="360" w:lineRule="auto"/>
        <w:rPr>
          <w:rFonts w:ascii="Times New Roman" w:hAnsi="Times New Roman"/>
          <w:color w:val="EE0000"/>
          <w:sz w:val="24"/>
          <w:szCs w:val="24"/>
          <w:u w:val="single"/>
          <w:lang w:val="en-GB"/>
        </w:rPr>
      </w:pPr>
      <w:r w:rsidRPr="00D80B2E">
        <w:rPr>
          <w:rFonts w:ascii="Times New Roman" w:hAnsi="Times New Roman"/>
          <w:color w:val="000000" w:themeColor="text1"/>
          <w:sz w:val="24"/>
          <w:szCs w:val="24"/>
        </w:rPr>
        <w:t xml:space="preserve">2. Ürituse nimetus ja laad: </w:t>
      </w:r>
      <w:r w:rsidR="002263F9">
        <w:rPr>
          <w:rFonts w:ascii="Times New Roman" w:hAnsi="Times New Roman"/>
          <w:color w:val="000000" w:themeColor="text1"/>
          <w:sz w:val="24"/>
          <w:szCs w:val="24"/>
        </w:rPr>
        <w:t>Suur suve avapidu</w:t>
      </w:r>
    </w:p>
    <w:p w14:paraId="22AEDA4E" w14:textId="268C5952" w:rsidR="00C64989" w:rsidRDefault="00C64989" w:rsidP="00C64989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3. Ürituse toimumise koht:</w:t>
      </w:r>
      <w:r w:rsidR="002263F9">
        <w:rPr>
          <w:rFonts w:ascii="Times New Roman" w:hAnsi="Times New Roman"/>
          <w:sz w:val="24"/>
          <w:szCs w:val="24"/>
        </w:rPr>
        <w:t>Põlva Intsikurmu laululava</w:t>
      </w:r>
    </w:p>
    <w:p w14:paraId="28F9B5E2" w14:textId="689B6A6A" w:rsidR="00C64989" w:rsidRDefault="00C64989" w:rsidP="00C6498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Kuupäev:</w:t>
      </w:r>
      <w:r w:rsidR="002263F9">
        <w:rPr>
          <w:rFonts w:ascii="Times New Roman" w:hAnsi="Times New Roman"/>
          <w:sz w:val="24"/>
          <w:szCs w:val="24"/>
        </w:rPr>
        <w:t>30.05.2026</w:t>
      </w:r>
    </w:p>
    <w:p w14:paraId="0EC366E3" w14:textId="73B6D183" w:rsidR="00C64989" w:rsidRDefault="00C64989" w:rsidP="00C6498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Kellaaeg: </w:t>
      </w:r>
      <w:r w:rsidR="002263F9">
        <w:rPr>
          <w:rFonts w:ascii="Times New Roman" w:hAnsi="Times New Roman"/>
          <w:sz w:val="24"/>
          <w:szCs w:val="24"/>
        </w:rPr>
        <w:t>17:30-02:00</w:t>
      </w:r>
    </w:p>
    <w:p w14:paraId="794EC663" w14:textId="77777777" w:rsidR="00C64989" w:rsidRDefault="00C64989" w:rsidP="00C649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E1DBF72" w14:textId="77777777" w:rsidR="00C64989" w:rsidRDefault="00C64989" w:rsidP="00C64989">
      <w:pPr>
        <w:pStyle w:val="NormalWeb"/>
      </w:pPr>
      <w:r>
        <w:t>6. Alkoholi müük (sh läheduses asuvates müügikohtades) või pakkumine</w:t>
      </w:r>
    </w:p>
    <w:p w14:paraId="36465F71" w14:textId="2FAA5303" w:rsidR="00C64989" w:rsidRDefault="00C64989" w:rsidP="00C64989">
      <w:pPr>
        <w:pStyle w:val="NormalWeb"/>
        <w:rPr>
          <w:u w:val="single"/>
        </w:rPr>
      </w:pPr>
      <w:r>
        <w:rPr>
          <w:u w:val="single"/>
        </w:rPr>
        <w:t>Alkohol müüakse</w:t>
      </w:r>
      <w:r w:rsidR="002263F9">
        <w:rPr>
          <w:u w:val="single"/>
        </w:rPr>
        <w:t xml:space="preserve"> </w:t>
      </w:r>
      <w:r>
        <w:rPr>
          <w:u w:val="single"/>
        </w:rPr>
        <w:t xml:space="preserve">müügikohtades (müügitelgid). </w:t>
      </w:r>
    </w:p>
    <w:p w14:paraId="44C84286" w14:textId="77777777" w:rsidR="00C64989" w:rsidRDefault="00C64989" w:rsidP="00C64989">
      <w:pPr>
        <w:pStyle w:val="NormalWeb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55"/>
      </w:tblGrid>
      <w:tr w:rsidR="00C64989" w14:paraId="71D9C28E" w14:textId="77777777" w:rsidTr="00C64989">
        <w:trPr>
          <w:trHeight w:val="155"/>
        </w:trPr>
        <w:tc>
          <w:tcPr>
            <w:tcW w:w="8755" w:type="dxa"/>
            <w:hideMark/>
          </w:tcPr>
          <w:p w14:paraId="51ACEBAA" w14:textId="35BB305E" w:rsidR="00C64989" w:rsidRDefault="00C64989">
            <w:pPr>
              <w:pStyle w:val="Default"/>
              <w:spacing w:line="360" w:lineRule="auto"/>
            </w:pPr>
            <w:r>
              <w:t>7. Korraldaja samalaadse ürituse korraldamise kogemus</w:t>
            </w:r>
            <w:r w:rsidR="00F37A07">
              <w:t>:</w:t>
            </w:r>
            <w:r w:rsidR="002263F9">
              <w:t>Suur suve avapidu</w:t>
            </w:r>
            <w:r w:rsidR="00F37A07">
              <w:t xml:space="preserve"> 2025</w:t>
            </w:r>
            <w:r>
              <w:t xml:space="preserve"> </w:t>
            </w:r>
          </w:p>
        </w:tc>
      </w:tr>
      <w:tr w:rsidR="00C64989" w14:paraId="7059D6C9" w14:textId="77777777" w:rsidTr="00C64989">
        <w:trPr>
          <w:trHeight w:val="155"/>
        </w:trPr>
        <w:tc>
          <w:tcPr>
            <w:tcW w:w="8755" w:type="dxa"/>
            <w:hideMark/>
          </w:tcPr>
          <w:p w14:paraId="3DBC92BD" w14:textId="37C14381" w:rsidR="00C64989" w:rsidRPr="002263F9" w:rsidRDefault="00C64989">
            <w:pPr>
              <w:pStyle w:val="Default"/>
              <w:spacing w:line="360" w:lineRule="auto"/>
              <w:rPr>
                <w:color w:val="000000" w:themeColor="text1"/>
                <w:u w:val="single"/>
              </w:rPr>
            </w:pPr>
            <w:r w:rsidRPr="002263F9">
              <w:rPr>
                <w:color w:val="000000" w:themeColor="text1"/>
              </w:rPr>
              <w:t xml:space="preserve">8. Külastajate ja/või osavõtjate eeldatav arv (märkida piletite müügi ülempiir) </w:t>
            </w:r>
            <w:r w:rsidR="001F6F84" w:rsidRPr="002263F9">
              <w:rPr>
                <w:color w:val="000000" w:themeColor="text1"/>
              </w:rPr>
              <w:t xml:space="preserve"> </w:t>
            </w:r>
            <w:r w:rsidRPr="002263F9">
              <w:rPr>
                <w:color w:val="000000" w:themeColor="text1"/>
                <w:u w:val="single"/>
              </w:rPr>
              <w:t>inimest</w:t>
            </w:r>
            <w:r w:rsidR="00F37A07" w:rsidRPr="002263F9">
              <w:rPr>
                <w:color w:val="000000" w:themeColor="text1"/>
                <w:u w:val="single"/>
              </w:rPr>
              <w:t xml:space="preserve"> :</w:t>
            </w:r>
            <w:r w:rsidR="002263F9" w:rsidRPr="002263F9">
              <w:rPr>
                <w:color w:val="000000" w:themeColor="text1"/>
                <w:u w:val="single"/>
              </w:rPr>
              <w:t>3000</w:t>
            </w:r>
          </w:p>
          <w:p w14:paraId="4A09ADB5" w14:textId="40AF4537" w:rsidR="00F37A07" w:rsidRPr="00F37A07" w:rsidRDefault="00F37A07">
            <w:pPr>
              <w:pStyle w:val="Default"/>
              <w:spacing w:line="360" w:lineRule="auto"/>
              <w:rPr>
                <w:color w:val="EE0000"/>
              </w:rPr>
            </w:pPr>
          </w:p>
        </w:tc>
      </w:tr>
      <w:tr w:rsidR="00C64989" w14:paraId="13A4483F" w14:textId="77777777" w:rsidTr="00C64989">
        <w:trPr>
          <w:trHeight w:val="155"/>
        </w:trPr>
        <w:tc>
          <w:tcPr>
            <w:tcW w:w="8755" w:type="dxa"/>
            <w:hideMark/>
          </w:tcPr>
          <w:p w14:paraId="4191DBA6" w14:textId="77777777" w:rsidR="00C64989" w:rsidRDefault="00C64989">
            <w:pPr>
              <w:pStyle w:val="Default"/>
              <w:spacing w:line="360" w:lineRule="auto"/>
            </w:pPr>
            <w:r>
              <w:t xml:space="preserve">9. Turvaettevõtja nimi, tegevuslitsentsi number, turvalepingu registreerimisnumber </w:t>
            </w:r>
          </w:p>
        </w:tc>
      </w:tr>
      <w:tr w:rsidR="00C64989" w14:paraId="6F72CEE3" w14:textId="77777777" w:rsidTr="00C64989">
        <w:trPr>
          <w:trHeight w:val="104"/>
        </w:trPr>
        <w:tc>
          <w:tcPr>
            <w:tcW w:w="8755" w:type="dxa"/>
            <w:hideMark/>
          </w:tcPr>
          <w:p w14:paraId="207463AB" w14:textId="77777777" w:rsidR="00C64989" w:rsidRDefault="00C64989">
            <w:pPr>
              <w:pStyle w:val="Default"/>
              <w:spacing w:line="360" w:lineRule="auto"/>
            </w:pPr>
            <w:r>
              <w:t xml:space="preserve">ja sõlmimise kuupäev. </w:t>
            </w:r>
          </w:p>
          <w:p w14:paraId="2C20553D" w14:textId="0FCC469A" w:rsidR="00C64989" w:rsidRDefault="00C64989">
            <w:pPr>
              <w:pStyle w:val="Default"/>
              <w:spacing w:line="276" w:lineRule="auto"/>
            </w:pPr>
            <w:r>
              <w:rPr>
                <w:u w:val="single"/>
              </w:rPr>
              <w:t xml:space="preserve">OÜ Ares Security ,T00002160 </w:t>
            </w:r>
            <w:r w:rsidR="00F37A07">
              <w:rPr>
                <w:u w:val="single"/>
              </w:rPr>
              <w:t>,</w:t>
            </w:r>
            <w:r w:rsidR="004D082D">
              <w:t xml:space="preserve"> </w:t>
            </w:r>
            <w:r w:rsidR="004D082D" w:rsidRPr="004D082D">
              <w:rPr>
                <w:u w:val="single"/>
              </w:rPr>
              <w:t>V202</w:t>
            </w:r>
            <w:r w:rsidR="002263F9">
              <w:rPr>
                <w:u w:val="single"/>
              </w:rPr>
              <w:t>60001</w:t>
            </w:r>
            <w:r w:rsidR="00F37A07">
              <w:rPr>
                <w:u w:val="single"/>
              </w:rPr>
              <w:t xml:space="preserve">  30.0</w:t>
            </w:r>
            <w:r w:rsidR="002263F9">
              <w:rPr>
                <w:u w:val="single"/>
              </w:rPr>
              <w:t>4</w:t>
            </w:r>
            <w:r>
              <w:rPr>
                <w:u w:val="single"/>
              </w:rPr>
              <w:t>.202</w:t>
            </w:r>
            <w:r w:rsidR="00F37A07">
              <w:rPr>
                <w:u w:val="single"/>
              </w:rPr>
              <w:t>6</w:t>
            </w:r>
          </w:p>
        </w:tc>
      </w:tr>
      <w:tr w:rsidR="00C64989" w14:paraId="498F1AE0" w14:textId="77777777" w:rsidTr="00C64989">
        <w:trPr>
          <w:trHeight w:val="276"/>
        </w:trPr>
        <w:tc>
          <w:tcPr>
            <w:tcW w:w="8755" w:type="dxa"/>
            <w:hideMark/>
          </w:tcPr>
          <w:p w14:paraId="2277D07B" w14:textId="77777777" w:rsidR="00C64989" w:rsidRDefault="00C64989">
            <w:pPr>
              <w:pStyle w:val="Default"/>
              <w:spacing w:line="360" w:lineRule="auto"/>
            </w:pPr>
            <w:r>
              <w:t xml:space="preserve">10. Üritusel turvalisuse tagamise eest vastutava isiku kontaktandmed, sh mobiiltelefon või muu sidevahend, mille kaudu on võimalik ühendust saada kogu ürituse toimumise aja jooksul </w:t>
            </w:r>
          </w:p>
          <w:p w14:paraId="6985B574" w14:textId="77777777" w:rsidR="00C64989" w:rsidRDefault="00C64989">
            <w:pPr>
              <w:pStyle w:val="Default"/>
              <w:spacing w:line="360" w:lineRule="auto"/>
              <w:rPr>
                <w:color w:val="FF0000"/>
                <w:u w:val="single"/>
              </w:rPr>
            </w:pPr>
            <w:r>
              <w:rPr>
                <w:u w:val="single"/>
              </w:rPr>
              <w:t>Kontaktisik Dmitri Motšikin tel 56836040  Dmitri@aressecurity.ee</w:t>
            </w:r>
          </w:p>
        </w:tc>
      </w:tr>
      <w:tr w:rsidR="00C64989" w14:paraId="666E4567" w14:textId="77777777" w:rsidTr="00C64989">
        <w:trPr>
          <w:trHeight w:val="276"/>
        </w:trPr>
        <w:tc>
          <w:tcPr>
            <w:tcW w:w="8755" w:type="dxa"/>
            <w:hideMark/>
          </w:tcPr>
          <w:p w14:paraId="1206E742" w14:textId="77777777" w:rsidR="00C64989" w:rsidRDefault="00C64989">
            <w:pPr>
              <w:pStyle w:val="Default"/>
              <w:spacing w:line="360" w:lineRule="auto"/>
            </w:pPr>
            <w:r>
              <w:t>11. Kaasatavate turvatöötajate ja liiklusreguleerijate arv ja tööülesanded ning turvaasendiplaan</w:t>
            </w:r>
          </w:p>
          <w:p w14:paraId="2DE28753" w14:textId="77777777" w:rsidR="00C64989" w:rsidRDefault="00C64989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Liiklusreguleerijad peavad vastama liiklusseaduse § 9 lõike 3 nõuetele. </w:t>
            </w:r>
          </w:p>
        </w:tc>
      </w:tr>
      <w:tr w:rsidR="00C64989" w14:paraId="7D80C50B" w14:textId="77777777" w:rsidTr="00C64989">
        <w:trPr>
          <w:trHeight w:val="276"/>
        </w:trPr>
        <w:tc>
          <w:tcPr>
            <w:tcW w:w="8755" w:type="dxa"/>
            <w:hideMark/>
          </w:tcPr>
          <w:p w14:paraId="2F6980D9" w14:textId="36ABEDEF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- läbipääsurežiimi ja külastajate turvakontrolliks </w:t>
            </w:r>
            <w:r w:rsidR="002263F9">
              <w:rPr>
                <w:color w:val="auto"/>
              </w:rPr>
              <w:t>4</w:t>
            </w:r>
          </w:p>
        </w:tc>
      </w:tr>
      <w:tr w:rsidR="00C64989" w14:paraId="30AAE751" w14:textId="77777777" w:rsidTr="00C64989">
        <w:trPr>
          <w:trHeight w:val="276"/>
        </w:trPr>
        <w:tc>
          <w:tcPr>
            <w:tcW w:w="8755" w:type="dxa"/>
            <w:hideMark/>
          </w:tcPr>
          <w:p w14:paraId="50142A63" w14:textId="62E683DA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- välisperimeetri valveks </w:t>
            </w:r>
            <w:r w:rsidR="002263F9">
              <w:rPr>
                <w:color w:val="auto"/>
              </w:rPr>
              <w:t>0</w:t>
            </w:r>
          </w:p>
        </w:tc>
      </w:tr>
      <w:tr w:rsidR="00C64989" w14:paraId="60C194EC" w14:textId="77777777" w:rsidTr="00C64989">
        <w:trPr>
          <w:trHeight w:val="276"/>
        </w:trPr>
        <w:tc>
          <w:tcPr>
            <w:tcW w:w="8755" w:type="dxa"/>
            <w:hideMark/>
          </w:tcPr>
          <w:p w14:paraId="2778CF9D" w14:textId="61BE9D96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- lava (esinejad, helitehnika jm) kaitseks </w:t>
            </w:r>
            <w:r w:rsidR="00E31E3A">
              <w:rPr>
                <w:color w:val="auto"/>
              </w:rPr>
              <w:t>0</w:t>
            </w:r>
          </w:p>
        </w:tc>
      </w:tr>
      <w:tr w:rsidR="00C64989" w14:paraId="73F7D237" w14:textId="77777777" w:rsidTr="00C64989">
        <w:trPr>
          <w:trHeight w:val="276"/>
        </w:trPr>
        <w:tc>
          <w:tcPr>
            <w:tcW w:w="8755" w:type="dxa"/>
            <w:hideMark/>
          </w:tcPr>
          <w:p w14:paraId="7D7B083C" w14:textId="50064B8F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- ürituse külaliste turvalisuse tagamiseks </w:t>
            </w:r>
            <w:r w:rsidR="002263F9">
              <w:rPr>
                <w:color w:val="auto"/>
              </w:rPr>
              <w:t>4</w:t>
            </w:r>
          </w:p>
        </w:tc>
      </w:tr>
      <w:tr w:rsidR="00C64989" w14:paraId="49ABCFAF" w14:textId="77777777" w:rsidTr="00C64989">
        <w:trPr>
          <w:trHeight w:val="276"/>
        </w:trPr>
        <w:tc>
          <w:tcPr>
            <w:tcW w:w="8755" w:type="dxa"/>
            <w:hideMark/>
          </w:tcPr>
          <w:p w14:paraId="054881E5" w14:textId="7734D232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- isikukaitseks </w:t>
            </w:r>
            <w:r w:rsidR="00E31E3A">
              <w:rPr>
                <w:color w:val="auto"/>
              </w:rPr>
              <w:t>0</w:t>
            </w:r>
          </w:p>
        </w:tc>
      </w:tr>
      <w:tr w:rsidR="00C64989" w14:paraId="66F5B560" w14:textId="77777777" w:rsidTr="00C64989">
        <w:trPr>
          <w:trHeight w:val="276"/>
        </w:trPr>
        <w:tc>
          <w:tcPr>
            <w:tcW w:w="8755" w:type="dxa"/>
            <w:hideMark/>
          </w:tcPr>
          <w:p w14:paraId="5F4B4DD4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 veoste valveks ja kaitseks 0</w:t>
            </w:r>
          </w:p>
        </w:tc>
      </w:tr>
      <w:tr w:rsidR="00C64989" w14:paraId="49896FBE" w14:textId="77777777" w:rsidTr="00C64989">
        <w:trPr>
          <w:trHeight w:val="276"/>
        </w:trPr>
        <w:tc>
          <w:tcPr>
            <w:tcW w:w="8755" w:type="dxa"/>
            <w:hideMark/>
          </w:tcPr>
          <w:p w14:paraId="7B3C0B46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 liikluse reguleerimiseks 0</w:t>
            </w:r>
          </w:p>
        </w:tc>
      </w:tr>
      <w:tr w:rsidR="00C64989" w14:paraId="235CBCBF" w14:textId="77777777" w:rsidTr="00C64989">
        <w:trPr>
          <w:trHeight w:val="276"/>
        </w:trPr>
        <w:tc>
          <w:tcPr>
            <w:tcW w:w="8755" w:type="dxa"/>
            <w:hideMark/>
          </w:tcPr>
          <w:p w14:paraId="3890BAD8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 liikluse reguleerimiseks parklas  0</w:t>
            </w:r>
          </w:p>
        </w:tc>
      </w:tr>
      <w:tr w:rsidR="00C64989" w14:paraId="1F33D9B2" w14:textId="77777777" w:rsidTr="00C64989">
        <w:trPr>
          <w:trHeight w:val="276"/>
        </w:trPr>
        <w:tc>
          <w:tcPr>
            <w:tcW w:w="8755" w:type="dxa"/>
            <w:hideMark/>
          </w:tcPr>
          <w:p w14:paraId="37C1C1C8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 „roheline tee” (politsei, päästeteenistuse, kiirabi ja eritehnika juurdepääs)  0</w:t>
            </w:r>
          </w:p>
        </w:tc>
      </w:tr>
      <w:tr w:rsidR="00C64989" w14:paraId="7E22FC67" w14:textId="77777777" w:rsidTr="00C64989">
        <w:trPr>
          <w:trHeight w:val="276"/>
        </w:trPr>
        <w:tc>
          <w:tcPr>
            <w:tcW w:w="8755" w:type="dxa"/>
            <w:hideMark/>
          </w:tcPr>
          <w:p w14:paraId="23333272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- evakuatsiooniplaan </w:t>
            </w:r>
          </w:p>
        </w:tc>
      </w:tr>
      <w:tr w:rsidR="00C64989" w14:paraId="1F68C3AD" w14:textId="77777777" w:rsidTr="00C64989">
        <w:trPr>
          <w:trHeight w:val="276"/>
        </w:trPr>
        <w:tc>
          <w:tcPr>
            <w:tcW w:w="8755" w:type="dxa"/>
          </w:tcPr>
          <w:p w14:paraId="1F39F614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- ürituse turvatöötajate vormi näidis </w:t>
            </w:r>
          </w:p>
          <w:p w14:paraId="0DA21E15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64989" w14:paraId="58F62B7F" w14:textId="77777777" w:rsidTr="00C64989">
        <w:trPr>
          <w:trHeight w:val="276"/>
        </w:trPr>
        <w:tc>
          <w:tcPr>
            <w:tcW w:w="8755" w:type="dxa"/>
            <w:hideMark/>
          </w:tcPr>
          <w:p w14:paraId="11279898" w14:textId="77777777" w:rsidR="00C64989" w:rsidRDefault="00C64989">
            <w:pPr>
              <w:pStyle w:val="Default"/>
              <w:spacing w:line="360" w:lineRule="auto"/>
            </w:pPr>
            <w:r>
              <w:t xml:space="preserve">12. Turvatöötajate instrueerimise kord (aeg, koht, osavõtjad) </w:t>
            </w:r>
          </w:p>
          <w:p w14:paraId="3715C368" w14:textId="1BE6ED74" w:rsidR="00C64989" w:rsidRDefault="00C64989" w:rsidP="00C64989">
            <w:pPr>
              <w:pStyle w:val="Default"/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lastRenderedPageBreak/>
              <w:t xml:space="preserve">Vastavalt üritusele instrueerimine toimub kohapeal valavataval territooriumil </w:t>
            </w:r>
            <w:r w:rsidR="002263F9">
              <w:rPr>
                <w:u w:val="single"/>
              </w:rPr>
              <w:t>30.05.2026 Intsikurmu laululaval</w:t>
            </w:r>
          </w:p>
        </w:tc>
      </w:tr>
      <w:tr w:rsidR="00C64989" w14:paraId="794C6B60" w14:textId="77777777" w:rsidTr="00C64989">
        <w:trPr>
          <w:trHeight w:val="276"/>
        </w:trPr>
        <w:tc>
          <w:tcPr>
            <w:tcW w:w="8755" w:type="dxa"/>
            <w:hideMark/>
          </w:tcPr>
          <w:p w14:paraId="76EF823F" w14:textId="77777777" w:rsidR="00C64989" w:rsidRDefault="00C64989">
            <w:pPr>
              <w:pStyle w:val="Default"/>
              <w:spacing w:line="360" w:lineRule="auto"/>
            </w:pPr>
            <w:r>
              <w:lastRenderedPageBreak/>
              <w:t>13. Varuturvatöötajate arv, eriolukorra tekkimisel lisajõudude kaasamise kord .</w:t>
            </w:r>
          </w:p>
          <w:p w14:paraId="5D64A64B" w14:textId="77777777" w:rsidR="00C64989" w:rsidRDefault="00C64989">
            <w:pPr>
              <w:pStyle w:val="Default"/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Varuturvatöötajaid on 2 ja objektile reageerimis aeg on 2h</w:t>
            </w:r>
          </w:p>
        </w:tc>
      </w:tr>
      <w:tr w:rsidR="00C64989" w14:paraId="51D675CE" w14:textId="77777777" w:rsidTr="00C64989">
        <w:trPr>
          <w:trHeight w:val="276"/>
        </w:trPr>
        <w:tc>
          <w:tcPr>
            <w:tcW w:w="8755" w:type="dxa"/>
            <w:hideMark/>
          </w:tcPr>
          <w:p w14:paraId="03C043CE" w14:textId="77777777" w:rsidR="00C64989" w:rsidRDefault="00C64989">
            <w:pPr>
              <w:pStyle w:val="Default"/>
              <w:spacing w:line="360" w:lineRule="auto"/>
            </w:pPr>
            <w:r>
              <w:t xml:space="preserve">14. Millise ajavahemiku jooksul planeeritakse vajaduse korral varuturvatöötajad kaasata </w:t>
            </w:r>
          </w:p>
          <w:p w14:paraId="01F5E81E" w14:textId="77777777" w:rsidR="00C64989" w:rsidRDefault="00C64989">
            <w:pPr>
              <w:pStyle w:val="Default"/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Seda vajadust hindab kohapeal olev turvajuht.</w:t>
            </w:r>
          </w:p>
        </w:tc>
      </w:tr>
      <w:tr w:rsidR="00C64989" w14:paraId="165BFB68" w14:textId="77777777" w:rsidTr="00C64989">
        <w:trPr>
          <w:trHeight w:val="276"/>
        </w:trPr>
        <w:tc>
          <w:tcPr>
            <w:tcW w:w="8755" w:type="dxa"/>
            <w:hideMark/>
          </w:tcPr>
          <w:p w14:paraId="2B722E71" w14:textId="77777777" w:rsidR="00C64989" w:rsidRDefault="00C64989">
            <w:pPr>
              <w:pStyle w:val="Default"/>
              <w:spacing w:line="360" w:lineRule="auto"/>
            </w:pPr>
            <w:r>
              <w:t>15. Turvaettevõtja autopatrullide olemasolu ning võimalus neid üritusel abijõududena kaasata.</w:t>
            </w:r>
          </w:p>
          <w:p w14:paraId="566C5DEC" w14:textId="77777777" w:rsidR="00C64989" w:rsidRDefault="00C64989">
            <w:pPr>
              <w:pStyle w:val="Default"/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OÜ Ares Securityl puudub autoga patrull</w:t>
            </w:r>
          </w:p>
        </w:tc>
      </w:tr>
      <w:tr w:rsidR="00C64989" w14:paraId="642FFCD6" w14:textId="77777777" w:rsidTr="00C64989">
        <w:trPr>
          <w:trHeight w:val="276"/>
        </w:trPr>
        <w:tc>
          <w:tcPr>
            <w:tcW w:w="8755" w:type="dxa"/>
            <w:hideMark/>
          </w:tcPr>
          <w:p w14:paraId="61C881FF" w14:textId="77777777" w:rsidR="00C64989" w:rsidRDefault="00C64989">
            <w:pPr>
              <w:pStyle w:val="Default"/>
              <w:spacing w:line="360" w:lineRule="auto"/>
              <w:rPr>
                <w:color w:val="auto"/>
                <w:u w:val="single"/>
              </w:rPr>
            </w:pPr>
            <w:r>
              <w:rPr>
                <w:color w:val="auto"/>
              </w:rPr>
              <w:t>16. Üritusel kasutatavad erivahendid.Käerauad</w:t>
            </w:r>
          </w:p>
        </w:tc>
      </w:tr>
      <w:tr w:rsidR="00C64989" w14:paraId="4031DF40" w14:textId="77777777" w:rsidTr="00C64989">
        <w:trPr>
          <w:trHeight w:val="276"/>
        </w:trPr>
        <w:tc>
          <w:tcPr>
            <w:tcW w:w="8755" w:type="dxa"/>
            <w:hideMark/>
          </w:tcPr>
          <w:p w14:paraId="2003787C" w14:textId="77777777" w:rsidR="00C64989" w:rsidRDefault="00C64989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17. Esemete ja/või loomade nimekiri, mida/keda on keelatud üritusele kaasa võtta </w:t>
            </w:r>
            <w:r>
              <w:rPr>
                <w:color w:val="auto"/>
                <w:u w:val="single"/>
              </w:rPr>
              <w:t>Ei ole</w:t>
            </w:r>
          </w:p>
        </w:tc>
      </w:tr>
      <w:tr w:rsidR="00C64989" w14:paraId="5F0DBBF1" w14:textId="77777777" w:rsidTr="00C64989">
        <w:trPr>
          <w:trHeight w:val="276"/>
        </w:trPr>
        <w:tc>
          <w:tcPr>
            <w:tcW w:w="8755" w:type="dxa"/>
            <w:hideMark/>
          </w:tcPr>
          <w:p w14:paraId="544E688D" w14:textId="1504554F" w:rsidR="00C64989" w:rsidRDefault="00C64989">
            <w:pPr>
              <w:pStyle w:val="Default"/>
              <w:spacing w:line="276" w:lineRule="auto"/>
              <w:rPr>
                <w:u w:val="single"/>
              </w:rPr>
            </w:pPr>
            <w:r>
              <w:rPr>
                <w:color w:val="auto"/>
              </w:rPr>
              <w:t>18. Ilutulestiku korraldaja, ilutulestiku toimumise aeg ja koht ning ohutusala perimeeter plaanil</w:t>
            </w:r>
            <w:r w:rsidR="00E32D35">
              <w:rPr>
                <w:color w:val="auto"/>
              </w:rPr>
              <w:t xml:space="preserve">.  Ilutulestikku </w:t>
            </w:r>
            <w:r w:rsidR="00E32D35">
              <w:rPr>
                <w:u w:val="single"/>
              </w:rPr>
              <w:t>e</w:t>
            </w:r>
            <w:r>
              <w:rPr>
                <w:u w:val="single"/>
              </w:rPr>
              <w:t>i ole</w:t>
            </w:r>
            <w:r w:rsidR="00E32D35">
              <w:rPr>
                <w:u w:val="single"/>
              </w:rPr>
              <w:t>.</w:t>
            </w:r>
          </w:p>
        </w:tc>
      </w:tr>
      <w:tr w:rsidR="00C64989" w14:paraId="0D7438D4" w14:textId="77777777" w:rsidTr="00C64989">
        <w:trPr>
          <w:trHeight w:val="276"/>
        </w:trPr>
        <w:tc>
          <w:tcPr>
            <w:tcW w:w="8755" w:type="dxa"/>
            <w:hideMark/>
          </w:tcPr>
          <w:p w14:paraId="2CEFFAC6" w14:textId="77777777" w:rsidR="00C64989" w:rsidRDefault="00C64989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19. Avaliku üritusega seotud territooriumi plaan (esitab korraldaja), millel peab olema näidatud: telkide, lava, aedade, piirete, atraktsioonide, mittestatsionaarsete valgusallikate ja heliseadmete, müügi- ja teeninduspunktide, käimlate jms asetus </w:t>
            </w:r>
          </w:p>
        </w:tc>
      </w:tr>
      <w:tr w:rsidR="00C64989" w14:paraId="3F4676B5" w14:textId="77777777" w:rsidTr="00C64989">
        <w:trPr>
          <w:trHeight w:val="276"/>
        </w:trPr>
        <w:tc>
          <w:tcPr>
            <w:tcW w:w="8755" w:type="dxa"/>
          </w:tcPr>
          <w:p w14:paraId="3EB4C7A6" w14:textId="77777777" w:rsidR="00C64989" w:rsidRDefault="00C64989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20. Muude operatiivteenistuste (politsei, päästeteenistus ja kiirabi) üritusele rakendatakse vastavalt vajadusele.</w:t>
            </w:r>
          </w:p>
          <w:p w14:paraId="385C12B5" w14:textId="77777777" w:rsidR="00C64989" w:rsidRDefault="00C64989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64989" w14:paraId="2271F207" w14:textId="77777777" w:rsidTr="00C64989">
        <w:trPr>
          <w:trHeight w:val="276"/>
        </w:trPr>
        <w:tc>
          <w:tcPr>
            <w:tcW w:w="8755" w:type="dxa"/>
          </w:tcPr>
          <w:p w14:paraId="0D44C623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64989" w14:paraId="32C73253" w14:textId="77777777" w:rsidTr="00C64989">
        <w:trPr>
          <w:trHeight w:val="276"/>
        </w:trPr>
        <w:tc>
          <w:tcPr>
            <w:tcW w:w="8755" w:type="dxa"/>
          </w:tcPr>
          <w:p w14:paraId="085EAAB2" w14:textId="77777777" w:rsidR="00C64989" w:rsidRDefault="00C64989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</w:tr>
      <w:tr w:rsidR="00C64989" w14:paraId="6288452F" w14:textId="77777777" w:rsidTr="00C64989">
        <w:trPr>
          <w:trHeight w:val="276"/>
        </w:trPr>
        <w:tc>
          <w:tcPr>
            <w:tcW w:w="8755" w:type="dxa"/>
          </w:tcPr>
          <w:p w14:paraId="1EE274D1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</w:p>
          <w:p w14:paraId="70A84785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</w:p>
          <w:p w14:paraId="02CCB21B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</w:p>
          <w:p w14:paraId="01D961CC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</w:p>
          <w:p w14:paraId="0B897421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</w:p>
          <w:p w14:paraId="3338D620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Avalikul üritusel korra eest vastutava turvaettevõtja esindaja </w:t>
            </w:r>
          </w:p>
          <w:p w14:paraId="267B4810" w14:textId="77777777" w:rsidR="00C64989" w:rsidRDefault="00C64989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________________________Dmitri Motšikin________________</w:t>
            </w:r>
          </w:p>
        </w:tc>
      </w:tr>
      <w:tr w:rsidR="00C64989" w14:paraId="5986F44A" w14:textId="77777777" w:rsidTr="00C64989">
        <w:trPr>
          <w:trHeight w:val="276"/>
        </w:trPr>
        <w:tc>
          <w:tcPr>
            <w:tcW w:w="8755" w:type="dxa"/>
            <w:hideMark/>
          </w:tcPr>
          <w:p w14:paraId="20D2FED5" w14:textId="77777777" w:rsidR="00C64989" w:rsidRDefault="00C6498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(allkirjastatud digitaalselt)</w:t>
            </w:r>
          </w:p>
        </w:tc>
      </w:tr>
    </w:tbl>
    <w:p w14:paraId="29569C97" w14:textId="77777777" w:rsidR="00C64989" w:rsidRDefault="00C64989" w:rsidP="00C64989">
      <w:pPr>
        <w:spacing w:after="0"/>
        <w:rPr>
          <w:rFonts w:ascii="Times New Roman" w:hAnsi="Times New Roman"/>
          <w:sz w:val="24"/>
          <w:szCs w:val="24"/>
        </w:rPr>
      </w:pPr>
    </w:p>
    <w:p w14:paraId="7AC2214C" w14:textId="77777777" w:rsidR="00C64989" w:rsidRDefault="00C64989" w:rsidP="00C64989">
      <w:pPr>
        <w:spacing w:after="0"/>
        <w:rPr>
          <w:rFonts w:ascii="Times New Roman" w:hAnsi="Times New Roman"/>
          <w:sz w:val="24"/>
          <w:szCs w:val="24"/>
        </w:rPr>
      </w:pPr>
    </w:p>
    <w:p w14:paraId="048455A7" w14:textId="77777777" w:rsidR="00C64989" w:rsidRDefault="00C64989" w:rsidP="00C64989">
      <w:pPr>
        <w:spacing w:after="0"/>
        <w:rPr>
          <w:rFonts w:ascii="Times New Roman" w:hAnsi="Times New Roman"/>
          <w:sz w:val="24"/>
          <w:szCs w:val="24"/>
        </w:rPr>
      </w:pPr>
    </w:p>
    <w:p w14:paraId="63D690A7" w14:textId="77777777" w:rsidR="00C64989" w:rsidRDefault="00C64989" w:rsidP="00C64989">
      <w:pPr>
        <w:spacing w:after="0"/>
        <w:rPr>
          <w:rFonts w:ascii="Times New Roman" w:hAnsi="Times New Roman"/>
          <w:sz w:val="24"/>
          <w:szCs w:val="24"/>
        </w:rPr>
      </w:pPr>
    </w:p>
    <w:p w14:paraId="39783E38" w14:textId="77777777" w:rsidR="00C64989" w:rsidRDefault="00C64989" w:rsidP="00C6498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4F7C53B" w14:textId="77777777" w:rsidR="00C64989" w:rsidRDefault="00C64989" w:rsidP="00C6498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0564EF0" w14:textId="77777777" w:rsidR="008E79D6" w:rsidRDefault="008E79D6"/>
    <w:sectPr w:rsidR="008E79D6" w:rsidSect="008E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89"/>
    <w:rsid w:val="000A4002"/>
    <w:rsid w:val="001D2886"/>
    <w:rsid w:val="001F6F84"/>
    <w:rsid w:val="002263F9"/>
    <w:rsid w:val="004D082D"/>
    <w:rsid w:val="00527457"/>
    <w:rsid w:val="006A7520"/>
    <w:rsid w:val="006D0D15"/>
    <w:rsid w:val="008E79D6"/>
    <w:rsid w:val="00A90E4D"/>
    <w:rsid w:val="00C64989"/>
    <w:rsid w:val="00D80B2E"/>
    <w:rsid w:val="00DC3015"/>
    <w:rsid w:val="00E31E3A"/>
    <w:rsid w:val="00E32D35"/>
    <w:rsid w:val="00F37A07"/>
    <w:rsid w:val="00F41269"/>
    <w:rsid w:val="00F5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C135"/>
  <w15:docId w15:val="{22A3EAE9-D885-45B4-AE3F-E1100890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989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9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Default">
    <w:name w:val="Default"/>
    <w:uiPriority w:val="99"/>
    <w:semiHidden/>
    <w:rsid w:val="00C6498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37258</dc:creator>
  <cp:lastModifiedBy>Dmitri Motsikin</cp:lastModifiedBy>
  <cp:revision>4</cp:revision>
  <dcterms:created xsi:type="dcterms:W3CDTF">2026-04-30T10:49:00Z</dcterms:created>
  <dcterms:modified xsi:type="dcterms:W3CDTF">2026-04-30T10:56:00Z</dcterms:modified>
</cp:coreProperties>
</file>